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F0551F6" w14:textId="77777777" w:rsidR="00034720" w:rsidRPr="000C1D26" w:rsidRDefault="00011E0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Министерство науки и высшего образования Российской Федерации</w:t>
      </w:r>
    </w:p>
    <w:p w14:paraId="1A2625C8" w14:textId="77777777" w:rsidR="00034720" w:rsidRPr="000C1D26" w:rsidRDefault="00011E0E">
      <w:pPr>
        <w:tabs>
          <w:tab w:val="center" w:pos="4677"/>
          <w:tab w:val="right" w:pos="9355"/>
        </w:tabs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федеральное государственное автономное образовательное учреждение высшего образования</w:t>
      </w:r>
    </w:p>
    <w:p w14:paraId="44843436" w14:textId="77777777" w:rsidR="00034720" w:rsidRPr="000C1D26" w:rsidRDefault="00011E0E">
      <w:pPr>
        <w:tabs>
          <w:tab w:val="left" w:pos="42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«НАЦИОНАЛЬНЫЙ ИССЛЕДОВАТЕЛЬСКИЙ УНИВЕРСИТЕТ ИТМО»</w:t>
      </w:r>
    </w:p>
    <w:p w14:paraId="1ED3CB32" w14:textId="77777777" w:rsidR="00034720" w:rsidRPr="000C1D26" w:rsidRDefault="00034720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E26ECE5" w14:textId="77777777" w:rsidR="00034720" w:rsidRPr="000C1D26" w:rsidRDefault="00034720">
      <w:pPr>
        <w:spacing w:after="200" w:line="240" w:lineRule="auto"/>
        <w:jc w:val="center"/>
        <w:rPr>
          <w:rFonts w:ascii="Times New Roman" w:eastAsia="Times New Roman" w:hAnsi="Times New Roman" w:cs="Times New Roman"/>
          <w:smallCaps/>
          <w:color w:val="000000" w:themeColor="text1"/>
          <w:sz w:val="24"/>
          <w:szCs w:val="24"/>
        </w:rPr>
      </w:pPr>
    </w:p>
    <w:p w14:paraId="765ADBB7" w14:textId="77777777" w:rsidR="00034720" w:rsidRPr="000C1D26" w:rsidRDefault="00034720">
      <w:pPr>
        <w:spacing w:after="12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6ABE31C" w14:textId="77777777" w:rsidR="00034720" w:rsidRPr="000C1D26" w:rsidRDefault="00034720">
      <w:pPr>
        <w:spacing w:after="20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</w:p>
    <w:p w14:paraId="5B3464BD" w14:textId="77777777" w:rsidR="00034720" w:rsidRPr="000C1D26" w:rsidRDefault="00034720">
      <w:pPr>
        <w:spacing w:after="20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</w:p>
    <w:p w14:paraId="04099003" w14:textId="77777777" w:rsidR="00034720" w:rsidRPr="000C1D26" w:rsidRDefault="00AB3A3D">
      <w:pPr>
        <w:spacing w:after="20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Отчет</w:t>
      </w:r>
    </w:p>
    <w:p w14:paraId="7DE68566" w14:textId="15A3C85D" w:rsidR="00034720" w:rsidRPr="00423A82" w:rsidRDefault="00AB3A3D">
      <w:pPr>
        <w:spacing w:after="20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по</w:t>
      </w:r>
      <w:r w:rsidR="00011E0E"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0C1D26"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лабораторной работе</w:t>
      </w:r>
      <w:r w:rsidR="00011E0E"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bookmarkStart w:id="0" w:name="OLE_LINK1"/>
      <w:r w:rsidR="00550D81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№</w:t>
      </w:r>
      <w:bookmarkEnd w:id="0"/>
      <w:r w:rsidR="00C753C0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2</w:t>
      </w:r>
    </w:p>
    <w:p w14:paraId="0F9890BF" w14:textId="42B07AE6" w:rsidR="00034720" w:rsidRPr="000C1D26" w:rsidRDefault="00011E0E">
      <w:pPr>
        <w:spacing w:after="20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по дисциплине «</w:t>
      </w:r>
      <w:r w:rsidR="00621FE1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Администрирование </w:t>
      </w:r>
      <w:r w:rsidR="00621FE1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/>
        </w:rPr>
        <w:t>Windows Server</w:t>
      </w:r>
      <w:r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» </w:t>
      </w:r>
    </w:p>
    <w:p w14:paraId="6AF59812" w14:textId="77777777" w:rsidR="00034720" w:rsidRPr="000C1D26" w:rsidRDefault="0003472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AD7DC94" w14:textId="77777777" w:rsidR="000C1D26" w:rsidRPr="000C1D26" w:rsidRDefault="000C1D26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6360549" w14:textId="77777777" w:rsidR="00034720" w:rsidRPr="000C1D26" w:rsidRDefault="0003472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bookmarkStart w:id="1" w:name="_heading=h.gjdgxs" w:colFirst="0" w:colLast="0"/>
      <w:bookmarkEnd w:id="1"/>
    </w:p>
    <w:p w14:paraId="0DF723CF" w14:textId="0CD42976" w:rsidR="005877AD" w:rsidRPr="005877AD" w:rsidRDefault="00011E0E" w:rsidP="005877AD">
      <w:pP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Автор</w:t>
      </w:r>
      <w:r w:rsidR="009B284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ы</w:t>
      </w:r>
      <w:r w:rsidR="009B2843" w:rsidRPr="009B284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  <w:r w:rsidR="009B284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Юрпалов С. Н.</w:t>
      </w:r>
    </w:p>
    <w:p w14:paraId="6B9BBEB6" w14:textId="45C0E807" w:rsidR="00034720" w:rsidRPr="000C1D26" w:rsidRDefault="00011E0E">
      <w:pP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Факультет:</w:t>
      </w:r>
      <w:r w:rsidR="00BA5870"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ИТиП</w:t>
      </w:r>
    </w:p>
    <w:p w14:paraId="50F04F3E" w14:textId="4277B8ED" w:rsidR="00034720" w:rsidRDefault="00011E0E" w:rsidP="000C1D26">
      <w:pP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Группа:</w:t>
      </w:r>
      <w:r w:rsidR="00550D81" w:rsidRPr="009A555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9A5556" w:rsidRPr="009B284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М3</w:t>
      </w:r>
      <w:r w:rsidR="00621FE1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3</w:t>
      </w:r>
      <w:r w:rsidR="009A5556" w:rsidRPr="009B284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05</w:t>
      </w:r>
      <w:r w:rsidR="009B284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1</w:t>
      </w:r>
    </w:p>
    <w:p w14:paraId="2E1CD292" w14:textId="3C5E243D" w:rsidR="000C1D26" w:rsidRDefault="000C1D26" w:rsidP="000C1D26">
      <w:pP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2A0FD79" w14:textId="77777777" w:rsidR="00E760EE" w:rsidRPr="000C1D26" w:rsidRDefault="00E760EE" w:rsidP="000C1D26">
      <w:pP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2C6E4BC" w14:textId="77777777" w:rsidR="00034720" w:rsidRPr="000C1D26" w:rsidRDefault="00034720">
      <w:pPr>
        <w:spacing w:before="240" w:after="20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341D4E4" w14:textId="77777777" w:rsidR="000C1D26" w:rsidRPr="000C1D26" w:rsidRDefault="000C1D26">
      <w:pPr>
        <w:spacing w:before="240" w:after="20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F910B70" w14:textId="77777777" w:rsidR="000C1D26" w:rsidRPr="000C1D26" w:rsidRDefault="000C1D26">
      <w:pPr>
        <w:spacing w:before="240" w:after="20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A70B503" w14:textId="07679DC7" w:rsidR="000C1D26" w:rsidRDefault="000C1D26">
      <w:pPr>
        <w:spacing w:before="240" w:after="20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D1C9510" w14:textId="77777777" w:rsidR="00621FE1" w:rsidRPr="000C1D26" w:rsidRDefault="00621FE1">
      <w:pPr>
        <w:spacing w:before="240" w:after="20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0DCE818" w14:textId="77777777" w:rsidR="00034720" w:rsidRPr="000C1D26" w:rsidRDefault="00011E0E">
      <w:pPr>
        <w:spacing w:before="240" w:after="20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3B07266" wp14:editId="5321B401">
            <wp:extent cx="2295525" cy="1562100"/>
            <wp:effectExtent l="0" t="0" r="0" b="0"/>
            <wp:docPr id="2" name="image1.jpg" descr="bw_rus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bw_rus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3C5BC1" w14:textId="63BDD55D" w:rsidR="008B67DC" w:rsidRPr="00621FE1" w:rsidRDefault="00011E0E" w:rsidP="00621FE1">
      <w:pPr>
        <w:shd w:val="clear" w:color="auto" w:fill="FFFFFF"/>
        <w:spacing w:after="200" w:line="360" w:lineRule="auto"/>
        <w:ind w:firstLine="142"/>
        <w:jc w:val="center"/>
        <w:rPr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Санкт-Петербург 202</w:t>
      </w:r>
      <w:r w:rsidR="000C1D26"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2</w:t>
      </w:r>
    </w:p>
    <w:p w14:paraId="740FE3AB" w14:textId="0E4CA46B" w:rsidR="00621FE1" w:rsidRPr="00C753C0" w:rsidRDefault="00F67C36" w:rsidP="00621FE1">
      <w:pPr>
        <w:jc w:val="center"/>
        <w:rPr>
          <w:rFonts w:ascii="Times New Roman" w:hAnsi="Times New Roman" w:cs="Times New Roman"/>
          <w:color w:val="000000" w:themeColor="text1"/>
          <w:sz w:val="48"/>
          <w:szCs w:val="48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  <w:r w:rsidR="00C753C0" w:rsidRPr="00C753C0">
        <w:rPr>
          <w:rFonts w:ascii="Times New Roman" w:hAnsi="Times New Roman" w:cs="Times New Roman"/>
          <w:color w:val="000000" w:themeColor="text1"/>
          <w:sz w:val="48"/>
          <w:szCs w:val="48"/>
        </w:rPr>
        <w:lastRenderedPageBreak/>
        <w:t>Артефакты выполнения</w:t>
      </w:r>
    </w:p>
    <w:p w14:paraId="2804FD09" w14:textId="77777777" w:rsidR="00E255A0" w:rsidRDefault="00621FE1" w:rsidP="00621FE1">
      <w:pPr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 w:rsidRPr="00C753C0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1: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 w:rsidR="00E255A0">
        <w:rPr>
          <w:noProof/>
        </w:rPr>
        <w:drawing>
          <wp:inline distT="0" distB="0" distL="0" distR="0" wp14:anchorId="72A7D419" wp14:editId="7EE7DD70">
            <wp:extent cx="5939790" cy="566674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66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8B90" w14:textId="77777777" w:rsidR="00E255A0" w:rsidRDefault="00E255A0" w:rsidP="00621FE1">
      <w:pPr>
        <w:rPr>
          <w:rFonts w:ascii="Times New Roman" w:hAnsi="Times New Roman" w:cs="Times New Roman"/>
          <w:b/>
          <w:bCs/>
          <w:color w:val="000000"/>
          <w:spacing w:val="-6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34A90EB" wp14:editId="2090237B">
            <wp:extent cx="5939790" cy="3002280"/>
            <wp:effectExtent l="0" t="0" r="381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73986" w14:textId="77777777" w:rsidR="00E255A0" w:rsidRDefault="00E255A0" w:rsidP="00621FE1">
      <w:pPr>
        <w:rPr>
          <w:rFonts w:ascii="Times New Roman" w:hAnsi="Times New Roman" w:cs="Times New Roman"/>
          <w:b/>
          <w:bCs/>
          <w:color w:val="000000"/>
          <w:spacing w:val="-6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57C6C47D" wp14:editId="47D81A41">
            <wp:extent cx="5939790" cy="3213100"/>
            <wp:effectExtent l="0" t="0" r="381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E27C6" w14:textId="4D10D3B9" w:rsidR="00E255A0" w:rsidRDefault="00E255A0" w:rsidP="00621FE1">
      <w:pPr>
        <w:rPr>
          <w:rFonts w:ascii="Times New Roman" w:hAnsi="Times New Roman" w:cs="Times New Roman"/>
          <w:b/>
          <w:bCs/>
          <w:color w:val="000000"/>
          <w:spacing w:val="-6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000000"/>
          <w:spacing w:val="-6"/>
          <w:sz w:val="24"/>
          <w:szCs w:val="24"/>
          <w:shd w:val="clear" w:color="auto" w:fill="FFFFFF"/>
        </w:rPr>
        <w:lastRenderedPageBreak/>
        <w:br/>
      </w:r>
      <w:r>
        <w:rPr>
          <w:noProof/>
        </w:rPr>
        <w:drawing>
          <wp:inline distT="0" distB="0" distL="0" distR="0" wp14:anchorId="6F737F61" wp14:editId="0C5334BA">
            <wp:extent cx="5939790" cy="3058160"/>
            <wp:effectExtent l="0" t="0" r="381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31710" w14:textId="7B4D5AC7" w:rsidR="00E255A0" w:rsidRDefault="00E255A0" w:rsidP="00621FE1">
      <w:pPr>
        <w:rPr>
          <w:rFonts w:ascii="Times New Roman" w:hAnsi="Times New Roman" w:cs="Times New Roman"/>
          <w:b/>
          <w:bCs/>
          <w:color w:val="000000"/>
          <w:spacing w:val="-6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116075EB" wp14:editId="34DE3E82">
            <wp:extent cx="5939790" cy="307086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08D1C" w14:textId="4E0F2319" w:rsidR="007A088F" w:rsidRDefault="007A088F" w:rsidP="00621FE1">
      <w:pPr>
        <w:rPr>
          <w:rFonts w:ascii="Times New Roman" w:hAnsi="Times New Roman" w:cs="Times New Roman"/>
          <w:b/>
          <w:bCs/>
          <w:color w:val="000000"/>
          <w:spacing w:val="-6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5C2523F" wp14:editId="131996D0">
            <wp:extent cx="5939790" cy="3063240"/>
            <wp:effectExtent l="0" t="0" r="381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BDB15" w14:textId="77777777" w:rsidR="007A088F" w:rsidRDefault="00E255A0" w:rsidP="00621FE1">
      <w:pPr>
        <w:rPr>
          <w:rFonts w:ascii="Times New Roman" w:hAnsi="Times New Roman" w:cs="Times New Roman"/>
          <w:b/>
          <w:bCs/>
          <w:color w:val="000000"/>
          <w:spacing w:val="-6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7C213A52" wp14:editId="14813F59">
            <wp:extent cx="5939790" cy="3067685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FC980" w14:textId="77777777" w:rsidR="007A088F" w:rsidRDefault="007A088F" w:rsidP="00621FE1">
      <w:pPr>
        <w:rPr>
          <w:rFonts w:ascii="Times New Roman" w:hAnsi="Times New Roman" w:cs="Times New Roman"/>
          <w:b/>
          <w:bCs/>
          <w:color w:val="000000"/>
          <w:spacing w:val="-6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C0A85B7" wp14:editId="3B6A7274">
            <wp:extent cx="5939790" cy="4501515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AC38B" w14:textId="77777777" w:rsidR="007A088F" w:rsidRDefault="007A088F" w:rsidP="00621FE1">
      <w:pPr>
        <w:rPr>
          <w:rFonts w:ascii="Times New Roman" w:hAnsi="Times New Roman" w:cs="Times New Roman"/>
          <w:b/>
          <w:bCs/>
          <w:color w:val="000000"/>
          <w:spacing w:val="-6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5C6203C3" wp14:editId="099C835C">
            <wp:extent cx="5939790" cy="4461510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647CF" w14:textId="77777777" w:rsidR="00EA50FD" w:rsidRDefault="007A088F" w:rsidP="00621FE1">
      <w:pPr>
        <w:rPr>
          <w:rFonts w:ascii="Times New Roman" w:hAnsi="Times New Roman" w:cs="Times New Roman"/>
          <w:b/>
          <w:bCs/>
          <w:color w:val="000000"/>
          <w:spacing w:val="-6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35CFA31" wp14:editId="6C6935B3">
            <wp:extent cx="5939790" cy="5026025"/>
            <wp:effectExtent l="0" t="0" r="3810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02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6829F" w14:textId="77777777" w:rsidR="00EA50FD" w:rsidRDefault="00EA50FD" w:rsidP="00621FE1">
      <w:pPr>
        <w:rPr>
          <w:rFonts w:ascii="Times New Roman" w:hAnsi="Times New Roman" w:cs="Times New Roman"/>
          <w:b/>
          <w:bCs/>
          <w:color w:val="000000"/>
          <w:spacing w:val="-6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6D3533C" wp14:editId="5AAB0993">
            <wp:extent cx="5939790" cy="4500245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3517" w14:textId="77777777" w:rsidR="00EA50FD" w:rsidRDefault="00EA50FD" w:rsidP="00621FE1">
      <w:pPr>
        <w:rPr>
          <w:rFonts w:ascii="Times New Roman" w:hAnsi="Times New Roman" w:cs="Times New Roman"/>
          <w:b/>
          <w:bCs/>
          <w:color w:val="000000"/>
          <w:spacing w:val="-6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33AEEF8" wp14:editId="7F31F403">
            <wp:extent cx="5939790" cy="6014720"/>
            <wp:effectExtent l="0" t="0" r="3810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01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94E4" w14:textId="3E4C9FC7" w:rsidR="008B67DC" w:rsidRDefault="00621FE1" w:rsidP="00621FE1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 w:rsidR="00C753C0" w:rsidRPr="00C753C0">
        <w:rPr>
          <w:rFonts w:ascii="Times New Roman" w:hAnsi="Times New Roman" w:cs="Times New Roman"/>
          <w:b/>
          <w:bCs/>
          <w:color w:val="000000"/>
          <w:spacing w:val="-6"/>
          <w:sz w:val="24"/>
          <w:szCs w:val="24"/>
          <w:shd w:val="clear" w:color="auto" w:fill="FFFFFF"/>
        </w:rPr>
        <w:t>•</w:t>
      </w:r>
      <w:r w:rsidR="00C753C0">
        <w:rPr>
          <w:rFonts w:ascii="Times New Roman" w:hAnsi="Times New Roman" w:cs="Times New Roman"/>
          <w:b/>
          <w:bCs/>
          <w:color w:val="000000"/>
          <w:spacing w:val="-6"/>
          <w:sz w:val="24"/>
          <w:szCs w:val="24"/>
          <w:shd w:val="clear" w:color="auto" w:fill="FFFFFF"/>
        </w:rPr>
        <w:t xml:space="preserve"> </w:t>
      </w:r>
      <w:r w:rsidR="00C753C0" w:rsidRPr="00C753C0">
        <w:rPr>
          <w:rFonts w:ascii="Times New Roman" w:hAnsi="Times New Roman" w:cs="Times New Roman"/>
          <w:noProof/>
          <w:sz w:val="24"/>
          <w:szCs w:val="24"/>
        </w:rPr>
        <w:t xml:space="preserve">Групповая политика </w:t>
      </w:r>
      <w:r w:rsidR="00C753C0" w:rsidRPr="00C753C0">
        <w:rPr>
          <w:rFonts w:ascii="Times New Roman" w:hAnsi="Times New Roman" w:cs="Times New Roman"/>
          <w:noProof/>
          <w:sz w:val="24"/>
          <w:szCs w:val="24"/>
          <w:lang w:val="en-US"/>
        </w:rPr>
        <w:t>Sellers</w:t>
      </w:r>
      <w:r w:rsidR="00C753C0" w:rsidRPr="00C753C0">
        <w:rPr>
          <w:rFonts w:ascii="Times New Roman" w:hAnsi="Times New Roman" w:cs="Times New Roman"/>
          <w:noProof/>
          <w:sz w:val="24"/>
          <w:szCs w:val="24"/>
          <w:lang w:val="en-US"/>
        </w:rPr>
        <w:br/>
      </w:r>
      <w:r w:rsidR="00C753C0">
        <w:rPr>
          <w:noProof/>
        </w:rPr>
        <w:drawing>
          <wp:inline distT="0" distB="0" distL="0" distR="0" wp14:anchorId="142DE3D4" wp14:editId="658BFF4A">
            <wp:extent cx="5939790" cy="2367990"/>
            <wp:effectExtent l="0" t="0" r="3810" b="0"/>
            <wp:docPr id="5" name="Рисунок 5" descr="https://sun9-77.userapi.com/impg/K7qcjXbbpkSUeneH4ZpWlM3Qwti1s5PMXYDSrQ/aE9Ad3lXHKQ.jpg?size=1199x478&amp;quality=96&amp;sign=ff2c478df3462c22f2b78832380e99b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77.userapi.com/impg/K7qcjXbbpkSUeneH4ZpWlM3Qwti1s5PMXYDSrQ/aE9Ad3lXHKQ.jpg?size=1199x478&amp;quality=96&amp;sign=ff2c478df3462c22f2b78832380e99b2&amp;type=album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53C0">
        <w:rPr>
          <w:noProof/>
        </w:rPr>
        <w:lastRenderedPageBreak/>
        <w:drawing>
          <wp:inline distT="0" distB="0" distL="0" distR="0" wp14:anchorId="7E328D0D" wp14:editId="74E1263D">
            <wp:extent cx="5939790" cy="5302801"/>
            <wp:effectExtent l="0" t="0" r="3810" b="0"/>
            <wp:docPr id="8" name="Рисунок 8" descr="https://sun9-38.userapi.com/impg/CsF_tBaqdNVLeZEQFhwifkEJ5DS791itr3DOHA/qkL3a02EX_8.jpg?size=1091x974&amp;quality=96&amp;sign=f487756455352535c926f4e0bd80580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38.userapi.com/impg/CsF_tBaqdNVLeZEQFhwifkEJ5DS791itr3DOHA/qkL3a02EX_8.jpg?size=1091x974&amp;quality=96&amp;sign=f487756455352535c926f4e0bd80580b&amp;type=album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302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53C0">
        <w:rPr>
          <w:noProof/>
        </w:rPr>
        <w:drawing>
          <wp:inline distT="0" distB="0" distL="0" distR="0" wp14:anchorId="3910002A" wp14:editId="46963884">
            <wp:extent cx="5939790" cy="3810710"/>
            <wp:effectExtent l="0" t="0" r="3810" b="0"/>
            <wp:docPr id="9" name="Рисунок 9" descr="https://sun9-52.userapi.com/impg/fjnS0r2LI5jlp4joexGKKfyh0poChMamIJXpMA/JIR8dleTS1M.jpg?size=1208x775&amp;quality=96&amp;sign=be486f3b9b029915b00e1472952336b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52.userapi.com/impg/fjnS0r2LI5jlp4joexGKKfyh0poChMamIJXpMA/JIR8dleTS1M.jpg?size=1208x775&amp;quality=96&amp;sign=be486f3b9b029915b00e1472952336b2&amp;type=album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1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53C0">
        <w:rPr>
          <w:noProof/>
          <w:lang w:val="en-US"/>
        </w:rPr>
        <w:br/>
      </w:r>
      <w:r w:rsidR="00C753C0">
        <w:rPr>
          <w:noProof/>
        </w:rPr>
        <w:lastRenderedPageBreak/>
        <w:drawing>
          <wp:inline distT="0" distB="0" distL="0" distR="0" wp14:anchorId="44844F16" wp14:editId="59EFEB83">
            <wp:extent cx="5939790" cy="4394517"/>
            <wp:effectExtent l="0" t="0" r="3810" b="6350"/>
            <wp:docPr id="10" name="Рисунок 10" descr="https://sun9-23.userapi.com/impg/Ny55rP6-IQmfV9_dE8veCYlknWK4wzZlj46V3w/tBO3ZiObN3k.jpg?size=1280x947&amp;quality=96&amp;sign=b48aa7200bd3b1bac5b898aee58c4cd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23.userapi.com/impg/Ny55rP6-IQmfV9_dE8veCYlknWK4wzZlj46V3w/tBO3ZiObN3k.jpg?size=1280x947&amp;quality=96&amp;sign=b48aa7200bd3b1bac5b898aee58c4cd1&amp;type=album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94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A68C4" w14:textId="4860A1C7" w:rsidR="00EA50FD" w:rsidRDefault="00EA50FD" w:rsidP="00621FE1">
      <w:pP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5A15800" wp14:editId="57F0B51B">
            <wp:extent cx="5939790" cy="2164715"/>
            <wp:effectExtent l="0" t="0" r="3810" b="698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B2862" w14:textId="7FB46D96" w:rsidR="00EA50FD" w:rsidRDefault="00EA50FD" w:rsidP="00621FE1">
      <w:pP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6EC6409" wp14:editId="1DDA1447">
            <wp:extent cx="5939790" cy="2811780"/>
            <wp:effectExtent l="0" t="0" r="3810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D0622" w14:textId="7D52F511" w:rsidR="00EA50FD" w:rsidRDefault="00EA50FD" w:rsidP="00621FE1">
      <w:pP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E626994" wp14:editId="220739CD">
            <wp:extent cx="5939790" cy="2675890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0885B" w14:textId="10191E1D" w:rsidR="00BC6755" w:rsidRPr="00C753C0" w:rsidRDefault="00BC6755" w:rsidP="00621FE1">
      <w:pP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EA4F502" wp14:editId="255EBEE9">
            <wp:extent cx="5939790" cy="3061335"/>
            <wp:effectExtent l="0" t="0" r="3810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_GoBack"/>
      <w:bookmarkEnd w:id="2"/>
    </w:p>
    <w:p w14:paraId="7CDABC21" w14:textId="6E7036D8" w:rsidR="00621FE1" w:rsidRDefault="00621FE1" w:rsidP="00621FE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61F4FC38" w14:textId="0E7CE503" w:rsidR="00621FE1" w:rsidRDefault="00621FE1" w:rsidP="00621FE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12070F1D" w14:textId="5EEA3304" w:rsidR="00621FE1" w:rsidRDefault="00621FE1" w:rsidP="00621FE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59B3F785" w14:textId="735179D1" w:rsidR="00C753C0" w:rsidRDefault="00C753C0" w:rsidP="00621FE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753C0">
        <w:rPr>
          <w:rFonts w:ascii="Times New Roman" w:hAnsi="Times New Roman" w:cs="Times New Roman"/>
          <w:b/>
          <w:bCs/>
          <w:color w:val="000000"/>
          <w:spacing w:val="-6"/>
          <w:sz w:val="24"/>
          <w:szCs w:val="24"/>
          <w:shd w:val="clear" w:color="auto" w:fill="FFFFFF"/>
        </w:rPr>
        <w:t>•</w:t>
      </w:r>
      <w:r>
        <w:rPr>
          <w:rFonts w:ascii="Times New Roman" w:hAnsi="Times New Roman" w:cs="Times New Roman"/>
          <w:b/>
          <w:bCs/>
          <w:color w:val="000000"/>
          <w:spacing w:val="-6"/>
          <w:sz w:val="24"/>
          <w:szCs w:val="24"/>
          <w:shd w:val="clear" w:color="auto" w:fill="FFFFFF"/>
        </w:rPr>
        <w:t xml:space="preserve"> </w:t>
      </w:r>
      <w:r w:rsidRPr="00C753C0">
        <w:rPr>
          <w:rFonts w:ascii="Times New Roman" w:hAnsi="Times New Roman" w:cs="Times New Roman"/>
          <w:noProof/>
          <w:sz w:val="24"/>
          <w:szCs w:val="24"/>
        </w:rPr>
        <w:t xml:space="preserve">Групповая политика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Managers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noProof/>
        </w:rPr>
        <w:drawing>
          <wp:inline distT="0" distB="0" distL="0" distR="0" wp14:anchorId="056349E7" wp14:editId="7E33A11D">
            <wp:extent cx="5939790" cy="3016300"/>
            <wp:effectExtent l="0" t="0" r="3810" b="0"/>
            <wp:docPr id="11" name="Рисунок 11" descr="https://sun9-10.userapi.com/impg/NgHsTRcUsRumYqEIMkLwb91hpicBabcFrGYOWQ/ypKmlDWA8kM.jpg?size=1280x650&amp;quality=96&amp;sign=314cb9301e3824cdc5336a9a432bb25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10.userapi.com/impg/NgHsTRcUsRumYqEIMkLwb91hpicBabcFrGYOWQ/ypKmlDWA8kM.jpg?size=1280x650&amp;quality=96&amp;sign=314cb9301e3824cdc5336a9a432bb25b&amp;type=album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B2E77" w14:textId="543C59AD" w:rsidR="00621FE1" w:rsidRPr="00650987" w:rsidRDefault="00C753C0" w:rsidP="00621FE1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C753C0">
        <w:rPr>
          <w:rFonts w:ascii="Times New Roman" w:hAnsi="Times New Roman" w:cs="Times New Roman"/>
          <w:b/>
          <w:bCs/>
          <w:color w:val="000000"/>
          <w:spacing w:val="-6"/>
          <w:sz w:val="24"/>
          <w:szCs w:val="24"/>
          <w:shd w:val="clear" w:color="auto" w:fill="FFFFFF"/>
        </w:rPr>
        <w:t>•</w:t>
      </w:r>
      <w:r>
        <w:rPr>
          <w:rFonts w:ascii="Times New Roman" w:hAnsi="Times New Roman" w:cs="Times New Roman"/>
          <w:b/>
          <w:bCs/>
          <w:color w:val="000000"/>
          <w:spacing w:val="-6"/>
          <w:sz w:val="24"/>
          <w:szCs w:val="24"/>
          <w:shd w:val="clear" w:color="auto" w:fill="FFFFFF"/>
        </w:rPr>
        <w:t xml:space="preserve"> </w:t>
      </w:r>
      <w:r w:rsidRPr="00C753C0">
        <w:rPr>
          <w:rFonts w:ascii="Times New Roman" w:hAnsi="Times New Roman" w:cs="Times New Roman"/>
          <w:noProof/>
          <w:sz w:val="24"/>
          <w:szCs w:val="24"/>
        </w:rPr>
        <w:t xml:space="preserve">Групповая политика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Computers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br/>
      </w:r>
      <w:r>
        <w:rPr>
          <w:noProof/>
        </w:rPr>
        <w:drawing>
          <wp:inline distT="0" distB="0" distL="0" distR="0" wp14:anchorId="1150AE2A" wp14:editId="5D3AE05D">
            <wp:extent cx="5939790" cy="3220480"/>
            <wp:effectExtent l="0" t="0" r="3810" b="0"/>
            <wp:docPr id="12" name="Рисунок 12" descr="https://sun9-54.userapi.com/impg/Y1lhaa8EGOBjlBEi9DBJ7WA2SdHla24OfIo1Qw/RxlOYJDfmts.jpg?size=1280x694&amp;quality=96&amp;sign=70ec2bb96cdaec1424e840a277acfb3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9-54.userapi.com/impg/Y1lhaa8EGOBjlBEi9DBJ7WA2SdHla24OfIo1Qw/RxlOYJDfmts.jpg?size=1280x694&amp;quality=96&amp;sign=70ec2bb96cdaec1424e840a277acfb3a&amp;type=album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2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br/>
      </w:r>
      <w:r>
        <w:rPr>
          <w:noProof/>
        </w:rPr>
        <w:lastRenderedPageBreak/>
        <w:drawing>
          <wp:inline distT="0" distB="0" distL="0" distR="0" wp14:anchorId="307C9F05" wp14:editId="69FD902F">
            <wp:extent cx="5939790" cy="3364334"/>
            <wp:effectExtent l="0" t="0" r="3810" b="7620"/>
            <wp:docPr id="13" name="Рисунок 13" descr="https://sun9-63.userapi.com/impg/N44U32uZbJn73vw8lAFmfwemvXM_IvdbNtfOcg/-FuOa0J8Kow.jpg?size=1280x725&amp;quality=96&amp;sign=12cc94affe0b364304458b65fe18616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9-63.userapi.com/impg/N44U32uZbJn73vw8lAFmfwemvXM_IvdbNtfOcg/-FuOa0J8Kow.jpg?size=1280x725&amp;quality=96&amp;sign=12cc94affe0b364304458b65fe186163&amp;type=album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64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br/>
      </w:r>
      <w:r>
        <w:rPr>
          <w:noProof/>
        </w:rPr>
        <w:drawing>
          <wp:inline distT="0" distB="0" distL="0" distR="0" wp14:anchorId="217ADA33" wp14:editId="21DA526E">
            <wp:extent cx="5939790" cy="3007019"/>
            <wp:effectExtent l="0" t="0" r="3810" b="3175"/>
            <wp:docPr id="14" name="Рисунок 14" descr="https://sun9-18.userapi.com/impg/h8CY9mzM2HjmoKkPB6gGOcE-yPJzXqoQWf15tQ/L3hHYpigfLc.jpg?size=1280x648&amp;quality=96&amp;sign=e9e1b278f1173a07fe1ce4ee8ab2c1c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un9-18.userapi.com/impg/h8CY9mzM2HjmoKkPB6gGOcE-yPJzXqoQWf15tQ/L3hHYpigfLc.jpg?size=1280x648&amp;quality=96&amp;sign=e9e1b278f1173a07fe1ce4ee8ab2c1ca&amp;type=album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07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br/>
      </w:r>
      <w:r>
        <w:rPr>
          <w:noProof/>
        </w:rPr>
        <w:lastRenderedPageBreak/>
        <w:drawing>
          <wp:inline distT="0" distB="0" distL="0" distR="0" wp14:anchorId="342AC9DD" wp14:editId="217904EB">
            <wp:extent cx="5939790" cy="3540672"/>
            <wp:effectExtent l="0" t="0" r="3810" b="3175"/>
            <wp:docPr id="15" name="Рисунок 15" descr="https://sun9-68.userapi.com/impg/9GVYHoAUSs4WFq7fSAUFX4xr3cJdFsdvP5riAg/FQrUmmnAV2w.jpg?size=1280x763&amp;quality=96&amp;sign=6164cbf0860894c734d65f284fe21a5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un9-68.userapi.com/impg/9GVYHoAUSs4WFq7fSAUFX4xr3cJdFsdvP5riAg/FQrUmmnAV2w.jpg?size=1280x763&amp;quality=96&amp;sign=6164cbf0860894c734d65f284fe21a56&amp;type=album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40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0987">
        <w:rPr>
          <w:noProof/>
        </w:rPr>
        <w:drawing>
          <wp:inline distT="0" distB="0" distL="0" distR="0" wp14:anchorId="1A0CAD83" wp14:editId="622E46DF">
            <wp:extent cx="5939790" cy="2874010"/>
            <wp:effectExtent l="0" t="0" r="381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br/>
      </w:r>
      <w:r>
        <w:rPr>
          <w:noProof/>
        </w:rPr>
        <w:drawing>
          <wp:inline distT="0" distB="0" distL="0" distR="0" wp14:anchorId="28D1AF1B" wp14:editId="7DAF8585">
            <wp:extent cx="5939790" cy="2637098"/>
            <wp:effectExtent l="0" t="0" r="3810" b="0"/>
            <wp:docPr id="16" name="Рисунок 16" descr="https://sun9-82.userapi.com/impg/ccfAThSdFo07t1DXGqvS5wuhwvklXnCwccQd4g/b3vp0CKZA-k.jpg?size=705x313&amp;quality=96&amp;sign=17170d2ecaac1da42b0f0443a8e6f38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un9-82.userapi.com/impg/ccfAThSdFo07t1DXGqvS5wuhwvklXnCwccQd4g/b3vp0CKZA-k.jpg?size=705x313&amp;quality=96&amp;sign=17170d2ecaac1da42b0f0443a8e6f387&amp;type=album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37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1AFDD" w14:textId="02838A6D" w:rsidR="00621FE1" w:rsidRDefault="00621FE1" w:rsidP="00621FE1">
      <w:pPr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 w:rsidRPr="00C753C0">
        <w:rPr>
          <w:rFonts w:ascii="Times New Roman" w:hAnsi="Times New Roman" w:cs="Times New Roman"/>
          <w:b/>
          <w:color w:val="000000" w:themeColor="text1"/>
          <w:sz w:val="36"/>
          <w:szCs w:val="36"/>
        </w:rPr>
        <w:lastRenderedPageBreak/>
        <w:t>2:</w:t>
      </w:r>
    </w:p>
    <w:p w14:paraId="7230E2EA" w14:textId="1E1686A8" w:rsidR="005C3683" w:rsidRDefault="00665C9B" w:rsidP="00621FE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1389D91" wp14:editId="36600E00">
            <wp:extent cx="5939790" cy="5477510"/>
            <wp:effectExtent l="0" t="0" r="381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47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1A04A" w14:textId="7DE4C0FC" w:rsidR="005C3683" w:rsidRDefault="005C3683" w:rsidP="00621FE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BCC7A75" wp14:editId="5608B879">
            <wp:extent cx="5850409" cy="3253563"/>
            <wp:effectExtent l="0" t="0" r="0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80818" cy="327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1BEE8" w14:textId="77777777" w:rsidR="00650987" w:rsidRDefault="005C3683" w:rsidP="00621FE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2A69A3" wp14:editId="7EB454C6">
            <wp:extent cx="5939790" cy="808990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8E6B8" w14:textId="47A7C009" w:rsidR="00400E5E" w:rsidRPr="00650987" w:rsidRDefault="00650987" w:rsidP="00621FE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50987">
        <w:rPr>
          <w:rFonts w:ascii="Times New Roman" w:hAnsi="Times New Roman" w:cs="Times New Roman"/>
          <w:color w:val="000000" w:themeColor="text1"/>
          <w:sz w:val="24"/>
          <w:szCs w:val="24"/>
        </w:rPr>
        <w:t>Отчёт:</w:t>
      </w:r>
    </w:p>
    <w:p w14:paraId="49E25EFF" w14:textId="0BACA492" w:rsidR="00B57EAB" w:rsidRDefault="00B57EAB" w:rsidP="00621FE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5424B83" wp14:editId="7B579F87">
            <wp:extent cx="3895725" cy="700087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700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</w:p>
    <w:p w14:paraId="07471A75" w14:textId="77777777" w:rsidR="005C3683" w:rsidRPr="005C3683" w:rsidRDefault="00621FE1" w:rsidP="005C368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C3683">
        <w:rPr>
          <w:rFonts w:ascii="Times New Roman" w:hAnsi="Times New Roman" w:cs="Times New Roman"/>
          <w:b/>
          <w:color w:val="000000" w:themeColor="text1"/>
          <w:sz w:val="36"/>
          <w:szCs w:val="36"/>
        </w:rPr>
        <w:lastRenderedPageBreak/>
        <w:t>3:</w:t>
      </w:r>
      <w:r w:rsidRPr="005C3683">
        <w:rPr>
          <w:rFonts w:ascii="Times New Roman" w:hAnsi="Times New Roman" w:cs="Times New Roman"/>
          <w:b/>
          <w:color w:val="000000" w:themeColor="text1"/>
          <w:sz w:val="36"/>
          <w:szCs w:val="36"/>
        </w:rPr>
        <w:br/>
      </w:r>
      <w:r w:rsidR="005C3683" w:rsidRPr="005C368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Чтобы восстановить удалённые объекты </w:t>
      </w:r>
      <w:r w:rsidR="005C3683" w:rsidRPr="005C368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AD </w:t>
      </w:r>
      <w:r w:rsidR="005C3683" w:rsidRPr="005C368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с помощью </w:t>
      </w:r>
      <w:r w:rsidR="005C3683" w:rsidRPr="005C368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powershell </w:t>
      </w:r>
      <w:r w:rsidR="005C3683" w:rsidRPr="005C3683">
        <w:rPr>
          <w:rFonts w:ascii="Times New Roman" w:hAnsi="Times New Roman" w:cs="Times New Roman"/>
          <w:color w:val="000000" w:themeColor="text1"/>
          <w:sz w:val="24"/>
          <w:szCs w:val="24"/>
        </w:rPr>
        <w:t>необходимо:</w:t>
      </w:r>
      <w:r w:rsidR="005C3683" w:rsidRPr="005C3683">
        <w:rPr>
          <w:rFonts w:ascii="Times New Roman" w:hAnsi="Times New Roman" w:cs="Times New Roman"/>
          <w:color w:val="000000" w:themeColor="text1"/>
          <w:sz w:val="24"/>
          <w:szCs w:val="24"/>
        </w:rPr>
        <w:br/>
        <w:t xml:space="preserve">Включить </w:t>
      </w:r>
      <w:r w:rsidR="005C3683" w:rsidRPr="005C368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Active-Directory (Import-Module ActiveDirectory)</w:t>
      </w:r>
    </w:p>
    <w:p w14:paraId="252F648D" w14:textId="6D3FDF02" w:rsidR="005C3683" w:rsidRDefault="005C3683" w:rsidP="005C3683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5C368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Выполнить команду по активации корзины (Enable-ADOptionalFeature 'Recycle Bin Feature' -Scope ForestOrConfigurationSet -Target &lt;RootForest&gt;), где </w:t>
      </w:r>
      <w:r w:rsidRPr="005C3683">
        <w:rPr>
          <w:rFonts w:ascii="Times New Roman" w:hAnsi="Times New Roman" w:cs="Times New Roman"/>
          <w:sz w:val="24"/>
          <w:szCs w:val="24"/>
          <w:shd w:val="clear" w:color="auto" w:fill="FFFFFF"/>
        </w:rPr>
        <w:t>RootForest - это корневой домен леса</w:t>
      </w:r>
    </w:p>
    <w:p w14:paraId="2F1D9D00" w14:textId="699298DB" w:rsidR="00400E5E" w:rsidRDefault="009370CA" w:rsidP="00621FE1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Выполнить команду по восстановлению (</w:t>
      </w:r>
      <w:r w:rsidRPr="009370C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Get-ADObject -Filter </w:t>
      </w:r>
      <w:r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‘&lt;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КритерииВосстановления</w:t>
      </w:r>
      <w:r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&gt;’</w:t>
      </w:r>
      <w:r w:rsidRPr="009370C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-IncludeDeletedObjects | Restore-ADObject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</w:p>
    <w:p w14:paraId="2C9F4F3D" w14:textId="5C68D107" w:rsidR="009370CA" w:rsidRDefault="009370CA" w:rsidP="00621FE1">
      <w:pPr>
        <w:rPr>
          <w:rFonts w:ascii="Times New Roman" w:hAnsi="Times New Roman" w:cs="Times New Roman"/>
          <w:b/>
          <w:sz w:val="36"/>
          <w:szCs w:val="36"/>
          <w:shd w:val="clear" w:color="auto" w:fill="FFFFFF"/>
          <w:lang w:val="en-US"/>
        </w:rPr>
      </w:pPr>
      <w:r w:rsidRPr="009370CA">
        <w:rPr>
          <w:rFonts w:ascii="Times New Roman" w:hAnsi="Times New Roman" w:cs="Times New Roman"/>
          <w:b/>
          <w:sz w:val="36"/>
          <w:szCs w:val="36"/>
          <w:shd w:val="clear" w:color="auto" w:fill="FFFFFF"/>
        </w:rPr>
        <w:t>4</w:t>
      </w:r>
      <w:r w:rsidRPr="009370CA">
        <w:rPr>
          <w:rFonts w:ascii="Times New Roman" w:hAnsi="Times New Roman" w:cs="Times New Roman"/>
          <w:b/>
          <w:sz w:val="36"/>
          <w:szCs w:val="36"/>
          <w:shd w:val="clear" w:color="auto" w:fill="FFFFFF"/>
          <w:lang w:val="en-US"/>
        </w:rPr>
        <w:t>:</w:t>
      </w:r>
    </w:p>
    <w:p w14:paraId="3C27DF99" w14:textId="41D19EAF" w:rsidR="009370CA" w:rsidRDefault="009370CA" w:rsidP="00621FE1">
      <w:pPr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</w:pPr>
      <w:r w:rsidRPr="009370CA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dsquery user OU=unit-for-delete,DC=YSN,DC=local | dsrm </w:t>
      </w:r>
      <w:r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–</w:t>
      </w:r>
      <w:r w:rsidRPr="009370CA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noprompt</w:t>
      </w:r>
    </w:p>
    <w:p w14:paraId="580E4C86" w14:textId="02D4E579" w:rsidR="009370CA" w:rsidRPr="009370CA" w:rsidRDefault="009370CA" w:rsidP="00621FE1">
      <w:pPr>
        <w:rPr>
          <w:rFonts w:ascii="Times New Roman" w:hAnsi="Times New Roman" w:cs="Times New Roman"/>
          <w:b/>
          <w:sz w:val="36"/>
          <w:szCs w:val="36"/>
          <w:shd w:val="clear" w:color="auto" w:fill="FFFFFF"/>
          <w:lang w:val="en-US"/>
        </w:rPr>
      </w:pPr>
      <w:r w:rsidRPr="009370CA">
        <w:rPr>
          <w:rFonts w:ascii="Times New Roman" w:hAnsi="Times New Roman" w:cs="Times New Roman"/>
          <w:b/>
          <w:sz w:val="36"/>
          <w:szCs w:val="36"/>
          <w:shd w:val="clear" w:color="auto" w:fill="FFFFFF"/>
          <w:lang w:val="en-US"/>
        </w:rPr>
        <w:t>5:</w:t>
      </w:r>
    </w:p>
    <w:p w14:paraId="33388946" w14:textId="66BC26D1" w:rsidR="009370CA" w:rsidRDefault="009370CA" w:rsidP="00621FE1">
      <w:pPr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</w:pPr>
      <w:r w:rsidRPr="009370CA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Get-ADObject -Filter 'isdeleted -eq $true -and lastKnownParent -eq "OU=unit-for-delete,DC=YSN,DC=local"' -IncludeDeletedObjects | Restore-ADObject</w:t>
      </w:r>
    </w:p>
    <w:p w14:paraId="5B2A1077" w14:textId="77777777" w:rsidR="009370CA" w:rsidRPr="009370CA" w:rsidRDefault="009370CA" w:rsidP="00621FE1">
      <w:pPr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</w:pPr>
    </w:p>
    <w:p w14:paraId="4609A75A" w14:textId="19C2B0A3" w:rsidR="00ED063A" w:rsidRPr="009370CA" w:rsidRDefault="009370CA" w:rsidP="009370CA">
      <w:pPr>
        <w:jc w:val="center"/>
        <w:rPr>
          <w:rFonts w:ascii="Times New Roman" w:hAnsi="Times New Roman" w:cs="Times New Roman"/>
          <w:color w:val="000000" w:themeColor="text1"/>
          <w:sz w:val="48"/>
          <w:szCs w:val="48"/>
        </w:rPr>
      </w:pPr>
      <w:r>
        <w:rPr>
          <w:rFonts w:ascii="Times New Roman" w:hAnsi="Times New Roman" w:cs="Times New Roman"/>
          <w:color w:val="000000" w:themeColor="text1"/>
          <w:sz w:val="48"/>
          <w:szCs w:val="48"/>
        </w:rPr>
        <w:t>Вопросы</w:t>
      </w:r>
    </w:p>
    <w:p w14:paraId="7AF92D98" w14:textId="3106C093" w:rsidR="00D26C89" w:rsidRDefault="0035598D" w:rsidP="00D26C89">
      <w:pPr>
        <w:pStyle w:val="aa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5598D"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>Дерево доменов состоит из нескольких доменов, которые используют общую схему и конфигурацию, формируя пространство имен.</w:t>
      </w:r>
      <w:r w:rsidRPr="0035598D"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br/>
        <w:t xml:space="preserve">Лес </w:t>
      </w:r>
      <w:r w:rsidRPr="0035598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-</w:t>
      </w:r>
      <w:r w:rsidRPr="0035598D"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 xml:space="preserve"> это логическая конструкция, используемая доменными службами Active Directory для группирования одного или нескольких доменов.</w:t>
      </w:r>
      <w:r w:rsidRPr="0035598D"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br/>
      </w:r>
      <w:r w:rsidRPr="0035598D">
        <w:rPr>
          <w:rFonts w:ascii="Times New Roman" w:hAnsi="Times New Roman" w:cs="Times New Roman"/>
          <w:color w:val="000000" w:themeColor="text1"/>
          <w:sz w:val="24"/>
          <w:szCs w:val="24"/>
        </w:rPr>
        <w:t>Схема Active Directory</w:t>
      </w:r>
      <w:r w:rsidRPr="0035598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-</w:t>
      </w:r>
      <w:r w:rsidRPr="003559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это схема, описывающая правила относительно типов объектов, которые могут храниться в AD, а также атрибут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ы, связанные с этими объектами.</w:t>
      </w:r>
    </w:p>
    <w:p w14:paraId="6B168883" w14:textId="328E1214" w:rsidR="006B6905" w:rsidRDefault="006B6905" w:rsidP="006B6905">
      <w:pPr>
        <w:pStyle w:val="aa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B6905">
        <w:rPr>
          <w:rFonts w:ascii="Times New Roman" w:hAnsi="Times New Roman" w:cs="Times New Roman"/>
          <w:color w:val="000000" w:themeColor="text1"/>
          <w:sz w:val="24"/>
          <w:szCs w:val="24"/>
        </w:rPr>
        <w:t>База данных Active Directory хранится на контроллере домена в файле NTFS.DIT, который находится в папке %SYSTEMROOT%\NTDS.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noProof/>
          <w:lang w:val="ru-RU"/>
        </w:rPr>
        <w:drawing>
          <wp:inline distT="0" distB="0" distL="0" distR="0" wp14:anchorId="7CAE862E" wp14:editId="0D331816">
            <wp:extent cx="5571460" cy="1931355"/>
            <wp:effectExtent l="0" t="0" r="0" b="0"/>
            <wp:docPr id="21" name="Рисунок 21" descr="https://sun9-9.userapi.com/impg/A1Q23vFa-Xsld4UAsvt3tNcxfB8JiiIvDZM-rA/Bnf3WzOum_o.jpg?size=644x223&amp;quality=96&amp;sign=70152eb29d632e2433f9b9b87b694aa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sun9-9.userapi.com/impg/A1Q23vFa-Xsld4UAsvt3tNcxfB8JiiIvDZM-rA/Bnf3WzOum_o.jpg?size=644x223&amp;quality=96&amp;sign=70152eb29d632e2433f9b9b87b694aaf&amp;type=album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583" cy="1937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B4B0C" w14:textId="28611F9E" w:rsidR="00D26C89" w:rsidRDefault="006B6905" w:rsidP="006B6905">
      <w:pPr>
        <w:pStyle w:val="aa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B6905">
        <w:rPr>
          <w:rFonts w:ascii="Times New Roman" w:hAnsi="Times New Roman" w:cs="Times New Roman"/>
          <w:color w:val="000000" w:themeColor="text1"/>
          <w:sz w:val="24"/>
          <w:szCs w:val="24"/>
        </w:rPr>
        <w:t>C:\Windows\SYSVOL\sysvol\YSN.local\Policies</w:t>
      </w:r>
    </w:p>
    <w:p w14:paraId="30358E19" w14:textId="4C1D1998" w:rsidR="00D26C89" w:rsidRPr="006B6905" w:rsidRDefault="00D26C89" w:rsidP="00D26C89">
      <w:pPr>
        <w:pStyle w:val="aa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 xml:space="preserve">Модули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Active Directory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 xml:space="preserve">для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Windows Powershell,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 xml:space="preserve">Центр администрирования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Active Directory,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>Оснастки и программы командной строки, Управления групповой политикой</w:t>
      </w:r>
      <w:r w:rsidR="006B6905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.</w:t>
      </w:r>
    </w:p>
    <w:p w14:paraId="136BC4BF" w14:textId="35431912" w:rsidR="006B6905" w:rsidRDefault="006B6905" w:rsidP="006B6905">
      <w:pPr>
        <w:pStyle w:val="aa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B690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Пароль режима восстановления служб каталога (DSRM) требуется для входа на контроллер домена, если служба Active Directory Domain Services не запущена, </w:t>
      </w:r>
      <w:r w:rsidRPr="006B690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либо потому что она была остановлена, либо потому что контроллер домена был запущен в режиме DSRM.</w:t>
      </w:r>
    </w:p>
    <w:p w14:paraId="6A25A965" w14:textId="0D4709C9" w:rsidR="006B6905" w:rsidRPr="00D655A9" w:rsidRDefault="00D655A9" w:rsidP="006B6905">
      <w:pPr>
        <w:pStyle w:val="aa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655A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Win+R -&gt; ntdsutil -&gt; </w:t>
      </w:r>
      <w:r w:rsidRPr="00D655A9">
        <w:rPr>
          <w:rStyle w:val="af4"/>
          <w:rFonts w:ascii="Times New Roman" w:hAnsi="Times New Roman" w:cs="Times New Roman"/>
          <w:i w:val="0"/>
          <w:color w:val="171717"/>
          <w:sz w:val="24"/>
          <w:szCs w:val="24"/>
          <w:shd w:val="clear" w:color="auto" w:fill="FFFFFF"/>
        </w:rPr>
        <w:t>dsrm set</w:t>
      </w:r>
      <w:r w:rsidRPr="00D655A9">
        <w:rPr>
          <w:rFonts w:ascii="Times New Roman" w:hAnsi="Times New Roman" w:cs="Times New Roman"/>
          <w:i/>
          <w:color w:val="171717"/>
          <w:sz w:val="24"/>
          <w:szCs w:val="24"/>
          <w:shd w:val="clear" w:color="auto" w:fill="FFFFFF"/>
        </w:rPr>
        <w:t> </w:t>
      </w:r>
      <w:r w:rsidRPr="00D655A9"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>set</w:t>
      </w:r>
      <w:r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  <w:lang w:val="en-US"/>
        </w:rPr>
        <w:t xml:space="preserve"> -&gt; null -&gt; q -&gt; q</w:t>
      </w:r>
    </w:p>
    <w:p w14:paraId="794F267A" w14:textId="3CEC635C" w:rsidR="00D655A9" w:rsidRDefault="00920F60" w:rsidP="00920F60">
      <w:pPr>
        <w:pStyle w:val="aa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20F60">
        <w:rPr>
          <w:rFonts w:ascii="Times New Roman" w:hAnsi="Times New Roman" w:cs="Times New Roman"/>
          <w:color w:val="000000" w:themeColor="text1"/>
          <w:sz w:val="24"/>
          <w:szCs w:val="24"/>
        </w:rPr>
        <w:t>Нужен для обнаружения компьютеров в сети, построенной на базе TCP/IP. Не обязателен — если его отключить, сеть будет работать, но в сетевом окружении пропадет список узлов.</w:t>
      </w:r>
    </w:p>
    <w:p w14:paraId="53AC9DB5" w14:textId="4DC1381D" w:rsidR="00920F60" w:rsidRPr="00A57CF4" w:rsidRDefault="00920F60" w:rsidP="00BB7692">
      <w:pPr>
        <w:pStyle w:val="aa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>Администраторы</w:t>
      </w:r>
      <w:r w:rsidR="00BB7692"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 xml:space="preserve"> - ч</w:t>
      </w:r>
      <w:r w:rsidR="00BB7692" w:rsidRPr="00BB7692"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>лены группы имеют полный и неограниченный доступ к компьютеру. Если компьютер повышен до контроллера домена, члены группы администраторов имеют неограниченный доступ к домену.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 xml:space="preserve">, </w:t>
      </w:r>
      <w:r w:rsidR="00BB7692"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>Администраторы домена</w:t>
      </w:r>
      <w:r w:rsidR="00BB7692"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 xml:space="preserve"> - ч</w:t>
      </w:r>
      <w:r w:rsidR="00BB7692" w:rsidRPr="00BB7692"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>лены группы безопасности администраторов домена имеют право администрировать домен. По умолчанию группа "Администраторы домена" входит в группу "Администраторы" на всех компьютерах, присоединенных к домену, включая контроллеры домена.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 xml:space="preserve">, </w:t>
      </w:r>
      <w:r w:rsidR="00BB7692"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>Компьютеры домена</w:t>
      </w:r>
      <w:r w:rsidR="00BB7692"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 xml:space="preserve"> - э</w:t>
      </w:r>
      <w:r w:rsidR="00BB7692" w:rsidRPr="00BB7692"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>та группа может включать все компьютеры и серверы, присоединенные к домену, за исключением контроллеров домена.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 xml:space="preserve">, </w:t>
      </w:r>
      <w:r w:rsidR="00BB7692"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>Контроллеры домена</w:t>
      </w:r>
      <w:r w:rsidR="00BB7692"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 xml:space="preserve"> - г</w:t>
      </w:r>
      <w:r w:rsidR="00BB7692" w:rsidRPr="00BB7692"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>руппа может включать все контроллеры домена в домен. Новые контроллеры домена автоматически добавляются в эту группу.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 xml:space="preserve">, </w:t>
      </w:r>
      <w:r w:rsidR="00BB7692"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>Пользователи домена</w:t>
      </w:r>
      <w:r w:rsidR="00BB7692"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 xml:space="preserve"> - г</w:t>
      </w:r>
      <w:r w:rsidR="00BB7692" w:rsidRPr="00BB7692"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>руппа включает все учетные записи пользователей в домене. При создании учетной записи пользователя в домене она автоматически добавляется в эту группу.</w:t>
      </w:r>
    </w:p>
    <w:p w14:paraId="0892A128" w14:textId="5CDD7C3F" w:rsidR="00A57CF4" w:rsidRPr="00D655A9" w:rsidRDefault="0067360B" w:rsidP="0067360B">
      <w:pPr>
        <w:pStyle w:val="aa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A - </w:t>
      </w:r>
      <w:r w:rsidRPr="0067360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Адресная запись, соответствие между именем и IP-адресом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br/>
      </w:r>
      <w:r w:rsidR="00E44F7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SRV - </w:t>
      </w:r>
      <w:r w:rsidR="00A57CF4" w:rsidRPr="00A57CF4">
        <w:rPr>
          <w:rFonts w:ascii="Times New Roman" w:hAnsi="Times New Roman" w:cs="Times New Roman"/>
          <w:color w:val="000000" w:themeColor="text1"/>
          <w:sz w:val="24"/>
          <w:szCs w:val="24"/>
        </w:rPr>
        <w:t>Указание на местоположение серверов для сервисов</w:t>
      </w:r>
    </w:p>
    <w:sectPr w:rsidR="00A57CF4" w:rsidRPr="00D655A9" w:rsidSect="000C1D26">
      <w:pgSz w:w="11906" w:h="16838"/>
      <w:pgMar w:top="1134" w:right="851" w:bottom="1134" w:left="1701" w:header="709" w:footer="709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9743FC6" w14:textId="77777777" w:rsidR="001306D1" w:rsidRDefault="001306D1" w:rsidP="001E5A95">
      <w:pPr>
        <w:spacing w:after="0" w:line="240" w:lineRule="auto"/>
      </w:pPr>
      <w:r>
        <w:separator/>
      </w:r>
    </w:p>
  </w:endnote>
  <w:endnote w:type="continuationSeparator" w:id="0">
    <w:p w14:paraId="7FB79386" w14:textId="77777777" w:rsidR="001306D1" w:rsidRDefault="001306D1" w:rsidP="001E5A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6DC8B7A" w14:textId="77777777" w:rsidR="001306D1" w:rsidRDefault="001306D1" w:rsidP="001E5A95">
      <w:pPr>
        <w:spacing w:after="0" w:line="240" w:lineRule="auto"/>
      </w:pPr>
      <w:r>
        <w:separator/>
      </w:r>
    </w:p>
  </w:footnote>
  <w:footnote w:type="continuationSeparator" w:id="0">
    <w:p w14:paraId="1CEC0DF4" w14:textId="77777777" w:rsidR="001306D1" w:rsidRDefault="001306D1" w:rsidP="001E5A9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853EAE"/>
    <w:multiLevelType w:val="hybridMultilevel"/>
    <w:tmpl w:val="BD32B51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9765FD"/>
    <w:multiLevelType w:val="hybridMultilevel"/>
    <w:tmpl w:val="EA660C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FE4F2C"/>
    <w:multiLevelType w:val="multilevel"/>
    <w:tmpl w:val="0D1E9F3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711133"/>
    <w:multiLevelType w:val="hybridMultilevel"/>
    <w:tmpl w:val="E23C9E82"/>
    <w:lvl w:ilvl="0" w:tplc="FFFFFFFF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222" w:hanging="360"/>
      </w:pPr>
    </w:lvl>
    <w:lvl w:ilvl="2" w:tplc="FFFFFFFF" w:tentative="1">
      <w:start w:val="1"/>
      <w:numFmt w:val="lowerRoman"/>
      <w:lvlText w:val="%3."/>
      <w:lvlJc w:val="right"/>
      <w:pPr>
        <w:ind w:left="1942" w:hanging="180"/>
      </w:pPr>
    </w:lvl>
    <w:lvl w:ilvl="3" w:tplc="FFFFFFFF" w:tentative="1">
      <w:start w:val="1"/>
      <w:numFmt w:val="decimal"/>
      <w:lvlText w:val="%4."/>
      <w:lvlJc w:val="left"/>
      <w:pPr>
        <w:ind w:left="2662" w:hanging="360"/>
      </w:pPr>
    </w:lvl>
    <w:lvl w:ilvl="4" w:tplc="FFFFFFFF" w:tentative="1">
      <w:start w:val="1"/>
      <w:numFmt w:val="lowerLetter"/>
      <w:lvlText w:val="%5."/>
      <w:lvlJc w:val="left"/>
      <w:pPr>
        <w:ind w:left="3382" w:hanging="360"/>
      </w:pPr>
    </w:lvl>
    <w:lvl w:ilvl="5" w:tplc="FFFFFFFF" w:tentative="1">
      <w:start w:val="1"/>
      <w:numFmt w:val="lowerRoman"/>
      <w:lvlText w:val="%6."/>
      <w:lvlJc w:val="right"/>
      <w:pPr>
        <w:ind w:left="4102" w:hanging="180"/>
      </w:pPr>
    </w:lvl>
    <w:lvl w:ilvl="6" w:tplc="FFFFFFFF" w:tentative="1">
      <w:start w:val="1"/>
      <w:numFmt w:val="decimal"/>
      <w:lvlText w:val="%7."/>
      <w:lvlJc w:val="left"/>
      <w:pPr>
        <w:ind w:left="4822" w:hanging="360"/>
      </w:pPr>
    </w:lvl>
    <w:lvl w:ilvl="7" w:tplc="FFFFFFFF" w:tentative="1">
      <w:start w:val="1"/>
      <w:numFmt w:val="lowerLetter"/>
      <w:lvlText w:val="%8."/>
      <w:lvlJc w:val="left"/>
      <w:pPr>
        <w:ind w:left="5542" w:hanging="360"/>
      </w:pPr>
    </w:lvl>
    <w:lvl w:ilvl="8" w:tplc="FFFFFFFF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4" w15:restartNumberingAfterBreak="0">
    <w:nsid w:val="39E00D9D"/>
    <w:multiLevelType w:val="hybridMultilevel"/>
    <w:tmpl w:val="62220FB0"/>
    <w:lvl w:ilvl="0" w:tplc="0F267B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3B915FD9"/>
    <w:multiLevelType w:val="hybridMultilevel"/>
    <w:tmpl w:val="90D24DC4"/>
    <w:lvl w:ilvl="0" w:tplc="03D6AAF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79137C3"/>
    <w:multiLevelType w:val="hybridMultilevel"/>
    <w:tmpl w:val="E23C9E82"/>
    <w:lvl w:ilvl="0" w:tplc="318C3EA6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7" w15:restartNumberingAfterBreak="0">
    <w:nsid w:val="64DE51F7"/>
    <w:multiLevelType w:val="hybridMultilevel"/>
    <w:tmpl w:val="E7380706"/>
    <w:lvl w:ilvl="0" w:tplc="ECA6301C">
      <w:start w:val="1"/>
      <w:numFmt w:val="decimal"/>
      <w:lvlText w:val="%1)"/>
      <w:lvlJc w:val="left"/>
      <w:pPr>
        <w:ind w:left="86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82" w:hanging="360"/>
      </w:pPr>
    </w:lvl>
    <w:lvl w:ilvl="2" w:tplc="0419001B" w:tentative="1">
      <w:start w:val="1"/>
      <w:numFmt w:val="lowerRoman"/>
      <w:lvlText w:val="%3."/>
      <w:lvlJc w:val="right"/>
      <w:pPr>
        <w:ind w:left="2302" w:hanging="180"/>
      </w:pPr>
    </w:lvl>
    <w:lvl w:ilvl="3" w:tplc="0419000F" w:tentative="1">
      <w:start w:val="1"/>
      <w:numFmt w:val="decimal"/>
      <w:lvlText w:val="%4."/>
      <w:lvlJc w:val="left"/>
      <w:pPr>
        <w:ind w:left="3022" w:hanging="360"/>
      </w:pPr>
    </w:lvl>
    <w:lvl w:ilvl="4" w:tplc="04190019" w:tentative="1">
      <w:start w:val="1"/>
      <w:numFmt w:val="lowerLetter"/>
      <w:lvlText w:val="%5."/>
      <w:lvlJc w:val="left"/>
      <w:pPr>
        <w:ind w:left="3742" w:hanging="360"/>
      </w:pPr>
    </w:lvl>
    <w:lvl w:ilvl="5" w:tplc="0419001B" w:tentative="1">
      <w:start w:val="1"/>
      <w:numFmt w:val="lowerRoman"/>
      <w:lvlText w:val="%6."/>
      <w:lvlJc w:val="right"/>
      <w:pPr>
        <w:ind w:left="4462" w:hanging="180"/>
      </w:pPr>
    </w:lvl>
    <w:lvl w:ilvl="6" w:tplc="0419000F" w:tentative="1">
      <w:start w:val="1"/>
      <w:numFmt w:val="decimal"/>
      <w:lvlText w:val="%7."/>
      <w:lvlJc w:val="left"/>
      <w:pPr>
        <w:ind w:left="5182" w:hanging="360"/>
      </w:pPr>
    </w:lvl>
    <w:lvl w:ilvl="7" w:tplc="04190019" w:tentative="1">
      <w:start w:val="1"/>
      <w:numFmt w:val="lowerLetter"/>
      <w:lvlText w:val="%8."/>
      <w:lvlJc w:val="left"/>
      <w:pPr>
        <w:ind w:left="5902" w:hanging="360"/>
      </w:pPr>
    </w:lvl>
    <w:lvl w:ilvl="8" w:tplc="041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8" w15:restartNumberingAfterBreak="0">
    <w:nsid w:val="710A4D1F"/>
    <w:multiLevelType w:val="hybridMultilevel"/>
    <w:tmpl w:val="7A8857B2"/>
    <w:lvl w:ilvl="0" w:tplc="AFD88F0E">
      <w:start w:val="1"/>
      <w:numFmt w:val="decimal"/>
      <w:lvlText w:val="%1."/>
      <w:lvlJc w:val="left"/>
      <w:pPr>
        <w:ind w:left="720" w:hanging="360"/>
      </w:pPr>
      <w:rPr>
        <w:rFonts w:eastAsia="Aria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4"/>
  </w:num>
  <w:num w:numId="3">
    <w:abstractNumId w:val="2"/>
  </w:num>
  <w:num w:numId="4">
    <w:abstractNumId w:val="6"/>
  </w:num>
  <w:num w:numId="5">
    <w:abstractNumId w:val="5"/>
  </w:num>
  <w:num w:numId="6">
    <w:abstractNumId w:val="7"/>
  </w:num>
  <w:num w:numId="7">
    <w:abstractNumId w:val="3"/>
  </w:num>
  <w:num w:numId="8">
    <w:abstractNumId w:val="0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4720"/>
    <w:rsid w:val="00007950"/>
    <w:rsid w:val="00007B88"/>
    <w:rsid w:val="00011E0E"/>
    <w:rsid w:val="00013E9B"/>
    <w:rsid w:val="00034720"/>
    <w:rsid w:val="00044642"/>
    <w:rsid w:val="000615EE"/>
    <w:rsid w:val="000644FE"/>
    <w:rsid w:val="000965D7"/>
    <w:rsid w:val="000C1D26"/>
    <w:rsid w:val="000D7ACF"/>
    <w:rsid w:val="0010047A"/>
    <w:rsid w:val="00103634"/>
    <w:rsid w:val="00110B1C"/>
    <w:rsid w:val="001169F8"/>
    <w:rsid w:val="00123181"/>
    <w:rsid w:val="001306D1"/>
    <w:rsid w:val="00151FB9"/>
    <w:rsid w:val="0016751B"/>
    <w:rsid w:val="00167764"/>
    <w:rsid w:val="001808C4"/>
    <w:rsid w:val="00184B1C"/>
    <w:rsid w:val="001D52CD"/>
    <w:rsid w:val="001E5A95"/>
    <w:rsid w:val="00204C1A"/>
    <w:rsid w:val="00224E36"/>
    <w:rsid w:val="00240B31"/>
    <w:rsid w:val="00284C54"/>
    <w:rsid w:val="0033192A"/>
    <w:rsid w:val="00334028"/>
    <w:rsid w:val="00335E74"/>
    <w:rsid w:val="00337E5E"/>
    <w:rsid w:val="0034107E"/>
    <w:rsid w:val="0035598D"/>
    <w:rsid w:val="00366C21"/>
    <w:rsid w:val="00375E59"/>
    <w:rsid w:val="003778F4"/>
    <w:rsid w:val="00382C9F"/>
    <w:rsid w:val="003A7164"/>
    <w:rsid w:val="003C2660"/>
    <w:rsid w:val="003C6B6E"/>
    <w:rsid w:val="00400E5E"/>
    <w:rsid w:val="0040628D"/>
    <w:rsid w:val="0042389D"/>
    <w:rsid w:val="00423A82"/>
    <w:rsid w:val="0042478E"/>
    <w:rsid w:val="004468B9"/>
    <w:rsid w:val="0045391A"/>
    <w:rsid w:val="00466884"/>
    <w:rsid w:val="00511644"/>
    <w:rsid w:val="00515F91"/>
    <w:rsid w:val="0053743B"/>
    <w:rsid w:val="00550D81"/>
    <w:rsid w:val="005877AD"/>
    <w:rsid w:val="005942D5"/>
    <w:rsid w:val="005B16CF"/>
    <w:rsid w:val="005B69C9"/>
    <w:rsid w:val="005B7C10"/>
    <w:rsid w:val="005C1DE7"/>
    <w:rsid w:val="005C3683"/>
    <w:rsid w:val="006134F1"/>
    <w:rsid w:val="00621FE1"/>
    <w:rsid w:val="00642E3D"/>
    <w:rsid w:val="00650987"/>
    <w:rsid w:val="00665C9B"/>
    <w:rsid w:val="00666490"/>
    <w:rsid w:val="00667675"/>
    <w:rsid w:val="0067360B"/>
    <w:rsid w:val="00686470"/>
    <w:rsid w:val="006A6E4A"/>
    <w:rsid w:val="006B6905"/>
    <w:rsid w:val="006D31C1"/>
    <w:rsid w:val="00737561"/>
    <w:rsid w:val="007457AB"/>
    <w:rsid w:val="00764BBE"/>
    <w:rsid w:val="00793FD3"/>
    <w:rsid w:val="007A088F"/>
    <w:rsid w:val="007D6964"/>
    <w:rsid w:val="00846FBA"/>
    <w:rsid w:val="008676C7"/>
    <w:rsid w:val="008752F5"/>
    <w:rsid w:val="00891851"/>
    <w:rsid w:val="00892DE4"/>
    <w:rsid w:val="008B67DC"/>
    <w:rsid w:val="008D3D0E"/>
    <w:rsid w:val="008E121D"/>
    <w:rsid w:val="0091753C"/>
    <w:rsid w:val="00920F60"/>
    <w:rsid w:val="00934923"/>
    <w:rsid w:val="009370CA"/>
    <w:rsid w:val="00947339"/>
    <w:rsid w:val="00957399"/>
    <w:rsid w:val="00971063"/>
    <w:rsid w:val="009A5556"/>
    <w:rsid w:val="009B2843"/>
    <w:rsid w:val="009C6FA3"/>
    <w:rsid w:val="009D2CA4"/>
    <w:rsid w:val="009F12B2"/>
    <w:rsid w:val="00A16C28"/>
    <w:rsid w:val="00A17980"/>
    <w:rsid w:val="00A202A1"/>
    <w:rsid w:val="00A240E3"/>
    <w:rsid w:val="00A43970"/>
    <w:rsid w:val="00A5563F"/>
    <w:rsid w:val="00A57CF4"/>
    <w:rsid w:val="00A65BED"/>
    <w:rsid w:val="00A93BD9"/>
    <w:rsid w:val="00A97D51"/>
    <w:rsid w:val="00AB3A3D"/>
    <w:rsid w:val="00AC3F14"/>
    <w:rsid w:val="00B13B72"/>
    <w:rsid w:val="00B4595A"/>
    <w:rsid w:val="00B54F34"/>
    <w:rsid w:val="00B57EAB"/>
    <w:rsid w:val="00B830C3"/>
    <w:rsid w:val="00B90773"/>
    <w:rsid w:val="00BA41D9"/>
    <w:rsid w:val="00BA5870"/>
    <w:rsid w:val="00BB7692"/>
    <w:rsid w:val="00BC6755"/>
    <w:rsid w:val="00BD00E4"/>
    <w:rsid w:val="00BD5051"/>
    <w:rsid w:val="00BF22F1"/>
    <w:rsid w:val="00C00C7E"/>
    <w:rsid w:val="00C32851"/>
    <w:rsid w:val="00C4413B"/>
    <w:rsid w:val="00C6162E"/>
    <w:rsid w:val="00C753C0"/>
    <w:rsid w:val="00C772A6"/>
    <w:rsid w:val="00C81C98"/>
    <w:rsid w:val="00C9155B"/>
    <w:rsid w:val="00CA0CC5"/>
    <w:rsid w:val="00CC1054"/>
    <w:rsid w:val="00CC5DE7"/>
    <w:rsid w:val="00CD5B1A"/>
    <w:rsid w:val="00CF466E"/>
    <w:rsid w:val="00CF75E6"/>
    <w:rsid w:val="00D16FE9"/>
    <w:rsid w:val="00D26C89"/>
    <w:rsid w:val="00D425FC"/>
    <w:rsid w:val="00D64E19"/>
    <w:rsid w:val="00D655A9"/>
    <w:rsid w:val="00D70170"/>
    <w:rsid w:val="00D80919"/>
    <w:rsid w:val="00DA1A87"/>
    <w:rsid w:val="00DC56BD"/>
    <w:rsid w:val="00DE722B"/>
    <w:rsid w:val="00E16276"/>
    <w:rsid w:val="00E255A0"/>
    <w:rsid w:val="00E44F77"/>
    <w:rsid w:val="00E6110B"/>
    <w:rsid w:val="00E760EE"/>
    <w:rsid w:val="00E81FAB"/>
    <w:rsid w:val="00EA50FD"/>
    <w:rsid w:val="00ED063A"/>
    <w:rsid w:val="00ED3BF5"/>
    <w:rsid w:val="00EE01A8"/>
    <w:rsid w:val="00F038BC"/>
    <w:rsid w:val="00F23613"/>
    <w:rsid w:val="00F51B86"/>
    <w:rsid w:val="00F63793"/>
    <w:rsid w:val="00F6613E"/>
    <w:rsid w:val="00F67C36"/>
    <w:rsid w:val="00F74D55"/>
    <w:rsid w:val="00FB73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7ED846"/>
  <w15:docId w15:val="{DFC75377-9E08-4E79-8F5E-C4E0A74B57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34C69"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a"/>
    <w:next w:val="a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a5">
    <w:name w:val="annotation reference"/>
    <w:uiPriority w:val="99"/>
    <w:semiHidden/>
    <w:unhideWhenUsed/>
    <w:rPr>
      <w:sz w:val="16"/>
      <w:szCs w:val="16"/>
    </w:rPr>
  </w:style>
  <w:style w:type="paragraph" w:styleId="a6">
    <w:name w:val="annotation subject"/>
    <w:basedOn w:val="a7"/>
    <w:next w:val="a7"/>
    <w:link w:val="a8"/>
    <w:uiPriority w:val="99"/>
    <w:semiHidden/>
    <w:unhideWhenUsed/>
    <w:rPr>
      <w:b/>
      <w:bCs/>
    </w:rPr>
  </w:style>
  <w:style w:type="character" w:customStyle="1" w:styleId="a8">
    <w:name w:val="Тема примечания Знак"/>
    <w:basedOn w:val="a9"/>
    <w:link w:val="a6"/>
    <w:uiPriority w:val="99"/>
    <w:semiHidden/>
    <w:rPr>
      <w:b/>
      <w:bCs/>
      <w:sz w:val="20"/>
      <w:szCs w:val="20"/>
    </w:rPr>
  </w:style>
  <w:style w:type="paragraph" w:styleId="a7">
    <w:name w:val="annotation text"/>
    <w:basedOn w:val="a"/>
    <w:link w:val="a9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9">
    <w:name w:val="Текст примечания Знак"/>
    <w:link w:val="a7"/>
    <w:uiPriority w:val="99"/>
    <w:semiHidden/>
    <w:rPr>
      <w:sz w:val="20"/>
      <w:szCs w:val="20"/>
    </w:rPr>
  </w:style>
  <w:style w:type="paragraph" w:styleId="aa">
    <w:name w:val="List Paragraph"/>
    <w:basedOn w:val="a"/>
    <w:uiPriority w:val="34"/>
    <w:qFormat/>
    <w:rsid w:val="00A43970"/>
    <w:pPr>
      <w:spacing w:after="0" w:line="276" w:lineRule="auto"/>
      <w:ind w:left="720"/>
      <w:contextualSpacing/>
    </w:pPr>
    <w:rPr>
      <w:rFonts w:ascii="Arial" w:eastAsia="Arial" w:hAnsi="Arial" w:cs="Arial"/>
      <w:lang w:val="ru"/>
    </w:rPr>
  </w:style>
  <w:style w:type="table" w:styleId="ab">
    <w:name w:val="Table Grid"/>
    <w:basedOn w:val="a1"/>
    <w:uiPriority w:val="39"/>
    <w:rsid w:val="00A43970"/>
    <w:pPr>
      <w:spacing w:after="0" w:line="240" w:lineRule="auto"/>
    </w:pPr>
    <w:rPr>
      <w:rFonts w:asciiTheme="minorHAnsi" w:eastAsiaTheme="minorHAnsi" w:hAnsiTheme="minorHAnsi" w:cstheme="minorBid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Strong"/>
    <w:basedOn w:val="a0"/>
    <w:uiPriority w:val="22"/>
    <w:qFormat/>
    <w:rsid w:val="00A43970"/>
    <w:rPr>
      <w:b/>
      <w:bCs/>
    </w:rPr>
  </w:style>
  <w:style w:type="paragraph" w:styleId="ad">
    <w:name w:val="Normal (Web)"/>
    <w:basedOn w:val="a"/>
    <w:uiPriority w:val="99"/>
    <w:semiHidden/>
    <w:unhideWhenUsed/>
    <w:rsid w:val="00F6379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e">
    <w:name w:val="header"/>
    <w:basedOn w:val="a"/>
    <w:link w:val="af"/>
    <w:uiPriority w:val="99"/>
    <w:unhideWhenUsed/>
    <w:rsid w:val="001E5A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1E5A95"/>
  </w:style>
  <w:style w:type="paragraph" w:styleId="af0">
    <w:name w:val="footer"/>
    <w:basedOn w:val="a"/>
    <w:link w:val="af1"/>
    <w:uiPriority w:val="99"/>
    <w:unhideWhenUsed/>
    <w:rsid w:val="001E5A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1E5A95"/>
  </w:style>
  <w:style w:type="character" w:styleId="af2">
    <w:name w:val="Hyperlink"/>
    <w:basedOn w:val="a0"/>
    <w:uiPriority w:val="99"/>
    <w:unhideWhenUsed/>
    <w:rsid w:val="005B7C10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5B7C10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5B7C10"/>
    <w:rPr>
      <w:color w:val="954F72" w:themeColor="followedHyperlink"/>
      <w:u w:val="single"/>
    </w:rPr>
  </w:style>
  <w:style w:type="character" w:styleId="af4">
    <w:name w:val="Emphasis"/>
    <w:basedOn w:val="a0"/>
    <w:uiPriority w:val="20"/>
    <w:qFormat/>
    <w:rsid w:val="00D655A9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8795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96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dCvAusb24cFtti9AcrmJBYiFp/A==">AMUW2mVcFTKpZ87bYKrOTFwgccdrPr/joaZdf/yrAenCM72YL7iSZ37GtHHFAxsqJzCo2ndU38jBsn6C/WFohXPzm6vcjz5zhP2QHpiZsc3kRQ6+u+YMzvNss3Ej96s9hNJ1EsVhv1AX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3416</TotalTime>
  <Pages>19</Pages>
  <Words>519</Words>
  <Characters>2962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Дмитрий Русанов</dc:creator>
  <cp:lastModifiedBy>csgod322@mail.ru</cp:lastModifiedBy>
  <cp:revision>56</cp:revision>
  <dcterms:created xsi:type="dcterms:W3CDTF">2021-08-29T14:50:00Z</dcterms:created>
  <dcterms:modified xsi:type="dcterms:W3CDTF">2022-10-13T18:11:00Z</dcterms:modified>
</cp:coreProperties>
</file>